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6" w:rsidRPr="00BD1D56" w:rsidRDefault="00BD1D56" w:rsidP="00BD1D56">
      <w:pPr>
        <w:pStyle w:val="h2"/>
        <w:spacing w:line="448" w:lineRule="atLeast"/>
        <w:rPr>
          <w:color w:val="3E3225"/>
        </w:rPr>
      </w:pPr>
      <w:hyperlink r:id="rId7" w:history="1">
        <w:r w:rsidRPr="00BD1D56">
          <w:rPr>
            <w:rStyle w:val="a5"/>
            <w:color w:val="0000D0"/>
          </w:rPr>
          <w:t>Общие обязанности водителей</w:t>
        </w:r>
      </w:hyperlink>
    </w:p>
    <w:p w:rsidR="00BD1D56" w:rsidRPr="00BD1D56" w:rsidRDefault="00BD1D56" w:rsidP="00BD1D56">
      <w:pPr>
        <w:pStyle w:val="a3"/>
        <w:spacing w:line="272" w:lineRule="atLeast"/>
        <w:rPr>
          <w:color w:val="000000"/>
        </w:rPr>
      </w:pPr>
      <w:hyperlink r:id="rId8" w:history="1">
        <w:r w:rsidRPr="00BD1D56">
          <w:rPr>
            <w:rStyle w:val="a5"/>
            <w:color w:val="0000D0"/>
          </w:rPr>
          <w:t>2.1</w:t>
        </w:r>
      </w:hyperlink>
    </w:p>
    <w:p w:rsidR="00BD1D56" w:rsidRDefault="00BD1D56" w:rsidP="00BD1D56">
      <w:pPr>
        <w:pStyle w:val="a3"/>
        <w:spacing w:line="272" w:lineRule="atLeast"/>
        <w:rPr>
          <w:color w:val="000000"/>
        </w:rPr>
      </w:pPr>
      <w:r w:rsidRPr="00BD1D56">
        <w:rPr>
          <w:color w:val="000000"/>
        </w:rPr>
        <w:t>2.1.1</w:t>
      </w:r>
      <w:r w:rsidRPr="00BD1D56">
        <w:rPr>
          <w:color w:val="000000"/>
        </w:rPr>
        <w:br/>
        <w:t>Иметь при себе и по требованию сотрудников милиции передавать им, для проверки:</w:t>
      </w:r>
    </w:p>
    <w:p w:rsidR="00BD1D56" w:rsidRDefault="00BD1D56" w:rsidP="00BD1D56">
      <w:pPr>
        <w:pStyle w:val="a3"/>
        <w:spacing w:line="272" w:lineRule="atLeast"/>
        <w:rPr>
          <w:rStyle w:val="list"/>
          <w:color w:val="000000"/>
        </w:rPr>
      </w:pPr>
      <w:r w:rsidRPr="00BD1D56">
        <w:rPr>
          <w:rStyle w:val="list"/>
          <w:color w:val="000000"/>
        </w:rPr>
        <w:t>1.водительское удостоверение или временное разрешение на право управления транспортным средством соответствующей категории;</w:t>
      </w:r>
    </w:p>
    <w:p w:rsidR="00BD1D56" w:rsidRDefault="00BD1D56" w:rsidP="00BD1D56">
      <w:pPr>
        <w:pStyle w:val="a3"/>
        <w:spacing w:line="272" w:lineRule="atLeast"/>
        <w:rPr>
          <w:rStyle w:val="list"/>
          <w:color w:val="000000"/>
        </w:rPr>
      </w:pPr>
      <w:r w:rsidRPr="00BD1D56">
        <w:rPr>
          <w:rStyle w:val="list"/>
          <w:color w:val="000000"/>
        </w:rPr>
        <w:t>2.регистрационные документы на данное транспортное средство, а при наличии прицепа - и на прицеп;</w:t>
      </w:r>
    </w:p>
    <w:p w:rsidR="00BD1D56" w:rsidRDefault="00BD1D56" w:rsidP="00BD1D56">
      <w:pPr>
        <w:pStyle w:val="a3"/>
        <w:spacing w:line="272" w:lineRule="atLeast"/>
        <w:rPr>
          <w:rStyle w:val="list"/>
          <w:color w:val="000000"/>
        </w:rPr>
      </w:pPr>
      <w:r w:rsidRPr="00BD1D56">
        <w:rPr>
          <w:rStyle w:val="list"/>
          <w:color w:val="000000"/>
        </w:rPr>
        <w:t>3.в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</w:p>
    <w:p w:rsidR="00BD1D56" w:rsidRPr="00BD1D56" w:rsidRDefault="00BD1D56" w:rsidP="00BD1D56">
      <w:pPr>
        <w:pStyle w:val="a3"/>
        <w:spacing w:line="272" w:lineRule="atLeast"/>
        <w:rPr>
          <w:color w:val="000000"/>
        </w:rPr>
      </w:pPr>
      <w:r w:rsidRPr="00BD1D56">
        <w:rPr>
          <w:rStyle w:val="list"/>
          <w:color w:val="000000"/>
        </w:rPr>
        <w:t>4.страховой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  <w:r w:rsidRPr="00BD1D56">
        <w:rPr>
          <w:color w:val="000000"/>
        </w:rPr>
        <w:t>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лист и товарно-транспортные документы.</w:t>
      </w:r>
    </w:p>
    <w:p w:rsidR="0086538D" w:rsidRPr="00BD1D56" w:rsidRDefault="0086538D" w:rsidP="00BD1D56">
      <w:pPr>
        <w:rPr>
          <w:sz w:val="24"/>
          <w:szCs w:val="24"/>
        </w:rPr>
      </w:pPr>
    </w:p>
    <w:sectPr w:rsidR="0086538D" w:rsidRPr="00BD1D56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2B" w:rsidRDefault="005E222B" w:rsidP="00D11D28">
      <w:pPr>
        <w:spacing w:after="0" w:line="240" w:lineRule="auto"/>
      </w:pPr>
      <w:r>
        <w:separator/>
      </w:r>
    </w:p>
  </w:endnote>
  <w:endnote w:type="continuationSeparator" w:id="1">
    <w:p w:rsidR="005E222B" w:rsidRDefault="005E222B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2B" w:rsidRDefault="005E222B" w:rsidP="00D11D28">
      <w:pPr>
        <w:spacing w:after="0" w:line="240" w:lineRule="auto"/>
      </w:pPr>
      <w:r>
        <w:separator/>
      </w:r>
    </w:p>
  </w:footnote>
  <w:footnote w:type="continuationSeparator" w:id="1">
    <w:p w:rsidR="005E222B" w:rsidRDefault="005E222B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21"/>
  </w:num>
  <w:num w:numId="7">
    <w:abstractNumId w:val="25"/>
  </w:num>
  <w:num w:numId="8">
    <w:abstractNumId w:val="4"/>
  </w:num>
  <w:num w:numId="9">
    <w:abstractNumId w:val="26"/>
  </w:num>
  <w:num w:numId="10">
    <w:abstractNumId w:val="24"/>
  </w:num>
  <w:num w:numId="11">
    <w:abstractNumId w:val="12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28"/>
  </w:num>
  <w:num w:numId="18">
    <w:abstractNumId w:val="30"/>
  </w:num>
  <w:num w:numId="19">
    <w:abstractNumId w:val="16"/>
  </w:num>
  <w:num w:numId="20">
    <w:abstractNumId w:val="10"/>
  </w:num>
  <w:num w:numId="21">
    <w:abstractNumId w:val="2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32"/>
  </w:num>
  <w:num w:numId="27">
    <w:abstractNumId w:val="22"/>
  </w:num>
  <w:num w:numId="28">
    <w:abstractNumId w:val="9"/>
  </w:num>
  <w:num w:numId="29">
    <w:abstractNumId w:val="27"/>
  </w:num>
  <w:num w:numId="30">
    <w:abstractNumId w:val="11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A73A1"/>
    <w:rsid w:val="001B7C1F"/>
    <w:rsid w:val="001C479A"/>
    <w:rsid w:val="001C479F"/>
    <w:rsid w:val="001E6A8E"/>
    <w:rsid w:val="001F29C5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51CE8"/>
    <w:rsid w:val="003605A2"/>
    <w:rsid w:val="0037173F"/>
    <w:rsid w:val="0037646E"/>
    <w:rsid w:val="003F0923"/>
    <w:rsid w:val="003F2BAB"/>
    <w:rsid w:val="00411929"/>
    <w:rsid w:val="00416734"/>
    <w:rsid w:val="00436D24"/>
    <w:rsid w:val="004525CF"/>
    <w:rsid w:val="00454FB1"/>
    <w:rsid w:val="00484F8C"/>
    <w:rsid w:val="004931C3"/>
    <w:rsid w:val="004A51B2"/>
    <w:rsid w:val="004D3148"/>
    <w:rsid w:val="004D6606"/>
    <w:rsid w:val="00513F8F"/>
    <w:rsid w:val="005366E9"/>
    <w:rsid w:val="005829DB"/>
    <w:rsid w:val="005B4F21"/>
    <w:rsid w:val="005D36DC"/>
    <w:rsid w:val="005E222B"/>
    <w:rsid w:val="005E3B99"/>
    <w:rsid w:val="005E715B"/>
    <w:rsid w:val="005E7B61"/>
    <w:rsid w:val="00616309"/>
    <w:rsid w:val="00627577"/>
    <w:rsid w:val="00647795"/>
    <w:rsid w:val="0066314E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E0E9E"/>
    <w:rsid w:val="008E2787"/>
    <w:rsid w:val="00905BAF"/>
    <w:rsid w:val="00911B94"/>
    <w:rsid w:val="00957AE0"/>
    <w:rsid w:val="009867D5"/>
    <w:rsid w:val="009A0A8E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1D56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0A7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812D8"/>
    <w:rsid w:val="00E91916"/>
    <w:rsid w:val="00EB231F"/>
    <w:rsid w:val="00EC17A9"/>
    <w:rsid w:val="00EC7A4B"/>
    <w:rsid w:val="00EF015F"/>
    <w:rsid w:val="00F00FAA"/>
    <w:rsid w:val="00F44506"/>
    <w:rsid w:val="00FD1715"/>
    <w:rsid w:val="00FD29B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  <w:style w:type="character" w:customStyle="1" w:styleId="list">
    <w:name w:val="list"/>
    <w:basedOn w:val="a0"/>
    <w:rsid w:val="00BD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ish.ru/theory/pdd/2/2.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ish.ru/theory/pdd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111</cp:revision>
  <dcterms:created xsi:type="dcterms:W3CDTF">2015-06-30T14:50:00Z</dcterms:created>
  <dcterms:modified xsi:type="dcterms:W3CDTF">2015-07-22T09:44:00Z</dcterms:modified>
</cp:coreProperties>
</file>